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B50" w:rsidRPr="003C4685" w:rsidRDefault="003C4685" w:rsidP="003C46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685">
        <w:rPr>
          <w:rFonts w:ascii="Times New Roman" w:hAnsi="Times New Roman" w:cs="Times New Roman"/>
          <w:b/>
          <w:sz w:val="24"/>
          <w:szCs w:val="24"/>
        </w:rPr>
        <w:t xml:space="preserve">Единая государственная </w:t>
      </w:r>
      <w:r w:rsidR="006A7A9F" w:rsidRPr="003C4685">
        <w:rPr>
          <w:rFonts w:ascii="Times New Roman" w:hAnsi="Times New Roman" w:cs="Times New Roman"/>
          <w:b/>
          <w:sz w:val="24"/>
          <w:szCs w:val="24"/>
        </w:rPr>
        <w:t>ИС</w:t>
      </w:r>
      <w:r w:rsidRPr="003C4685">
        <w:rPr>
          <w:rFonts w:ascii="Times New Roman" w:hAnsi="Times New Roman" w:cs="Times New Roman"/>
          <w:b/>
          <w:sz w:val="24"/>
          <w:szCs w:val="24"/>
        </w:rPr>
        <w:t xml:space="preserve"> социального обеспечения</w:t>
      </w:r>
    </w:p>
    <w:p w:rsidR="006D099E" w:rsidRPr="003C4685" w:rsidRDefault="006D099E" w:rsidP="003C4685">
      <w:pPr>
        <w:pStyle w:val="a4"/>
        <w:numPr>
          <w:ilvl w:val="0"/>
          <w:numId w:val="1"/>
        </w:numPr>
        <w:tabs>
          <w:tab w:val="left" w:pos="284"/>
        </w:tabs>
        <w:spacing w:after="0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sz w:val="24"/>
          <w:szCs w:val="24"/>
        </w:rPr>
        <w:t>Зайдите на сайте «</w:t>
      </w:r>
      <w:r w:rsidR="006A7A9F" w:rsidRPr="003C4685">
        <w:rPr>
          <w:rFonts w:ascii="Times New Roman" w:hAnsi="Times New Roman" w:cs="Times New Roman"/>
          <w:sz w:val="24"/>
          <w:szCs w:val="24"/>
        </w:rPr>
        <w:t xml:space="preserve">ЕГИССО» </w:t>
      </w:r>
      <w:hyperlink r:id="rId5" w:history="1">
        <w:r w:rsidR="006A7A9F" w:rsidRPr="003C4685">
          <w:rPr>
            <w:rStyle w:val="a3"/>
            <w:rFonts w:ascii="Times New Roman" w:hAnsi="Times New Roman" w:cs="Times New Roman"/>
            <w:sz w:val="24"/>
            <w:szCs w:val="24"/>
          </w:rPr>
          <w:t>http://www.egisso.ru/site/</w:t>
        </w:r>
      </w:hyperlink>
    </w:p>
    <w:p w:rsidR="006A7A9F" w:rsidRPr="003C4685" w:rsidRDefault="00D80B50" w:rsidP="003C4685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color w:val="000000" w:themeColor="text1"/>
          <w:sz w:val="24"/>
          <w:szCs w:val="24"/>
        </w:rPr>
      </w:pPr>
      <w:r w:rsidRPr="003C4685">
        <w:rPr>
          <w:b w:val="0"/>
          <w:color w:val="000000" w:themeColor="text1"/>
          <w:sz w:val="24"/>
          <w:szCs w:val="24"/>
        </w:rPr>
        <w:t>2. Зайдите в раздел: «</w:t>
      </w:r>
      <w:r w:rsidR="006A7A9F" w:rsidRPr="003C4685">
        <w:rPr>
          <w:b w:val="0"/>
          <w:bCs w:val="0"/>
          <w:color w:val="000000" w:themeColor="text1"/>
          <w:sz w:val="24"/>
          <w:szCs w:val="24"/>
        </w:rPr>
        <w:t>Статистика. Аналитика. Открытые данные.</w:t>
      </w:r>
    </w:p>
    <w:p w:rsidR="00D80B50" w:rsidRPr="003C4685" w:rsidRDefault="006A7A9F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sz w:val="24"/>
          <w:szCs w:val="24"/>
        </w:rPr>
        <w:t>Подраздел «Получатели»</w:t>
      </w:r>
    </w:p>
    <w:p w:rsidR="00D80B50" w:rsidRPr="003C4685" w:rsidRDefault="006A7A9F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B50" w:rsidRPr="003C4685" w:rsidRDefault="00D80B50" w:rsidP="003C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0B50" w:rsidRPr="003C4685" w:rsidRDefault="00D80B50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sz w:val="24"/>
          <w:szCs w:val="24"/>
        </w:rPr>
        <w:t xml:space="preserve">3.Выберите данные по </w:t>
      </w:r>
      <w:r w:rsidR="006A7A9F" w:rsidRPr="003C4685">
        <w:rPr>
          <w:rFonts w:ascii="Times New Roman" w:hAnsi="Times New Roman" w:cs="Times New Roman"/>
          <w:sz w:val="24"/>
          <w:szCs w:val="24"/>
        </w:rPr>
        <w:t>регионам согласно варианту</w:t>
      </w:r>
    </w:p>
    <w:p w:rsidR="00D80B50" w:rsidRPr="003C4685" w:rsidRDefault="00D80B50" w:rsidP="003C46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8"/>
        <w:gridCol w:w="4186"/>
      </w:tblGrid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jc w:val="center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№ журнала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jc w:val="center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№ журнала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jc w:val="center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вариант</w:t>
            </w:r>
          </w:p>
        </w:tc>
        <w:tc>
          <w:tcPr>
            <w:tcW w:w="4186" w:type="dxa"/>
            <w:shd w:val="clear" w:color="auto" w:fill="FFF2CC" w:themeFill="accent4" w:themeFillTint="33"/>
          </w:tcPr>
          <w:p w:rsidR="00255263" w:rsidRPr="003C4685" w:rsidRDefault="006A7A9F" w:rsidP="003C4685">
            <w:pPr>
              <w:jc w:val="center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Условия фильтра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</w:t>
            </w:r>
            <w:r w:rsidR="00034923" w:rsidRPr="003C4685">
              <w:rPr>
                <w:rFonts w:ascii="Times New Roman" w:hAnsi="Times New Roman" w:cs="Times New Roman"/>
              </w:rPr>
              <w:t xml:space="preserve">, </w:t>
            </w:r>
            <w:r w:rsidR="003757E4" w:rsidRPr="003C4685">
              <w:rPr>
                <w:rFonts w:ascii="Times New Roman" w:hAnsi="Times New Roman" w:cs="Times New Roman"/>
              </w:rPr>
              <w:t>Ноябрь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Территория Российская Федерация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  <w:p w:rsidR="00936FF2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Год 201</w:t>
            </w:r>
            <w:r w:rsidR="009C2748" w:rsidRPr="003C4685">
              <w:rPr>
                <w:rFonts w:ascii="Times New Roman" w:hAnsi="Times New Roman" w:cs="Times New Roman"/>
              </w:rPr>
              <w:t>9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Месяцы </w:t>
            </w:r>
            <w:r w:rsidR="00B242D1" w:rsidRPr="003C4685">
              <w:rPr>
                <w:rFonts w:ascii="Times New Roman" w:hAnsi="Times New Roman" w:cs="Times New Roman"/>
              </w:rPr>
              <w:t>Март</w:t>
            </w:r>
            <w:r w:rsidR="00034923" w:rsidRPr="003C4685">
              <w:rPr>
                <w:rFonts w:ascii="Times New Roman" w:hAnsi="Times New Roman" w:cs="Times New Roman"/>
              </w:rPr>
              <w:t>, Август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B242D1" w:rsidRPr="003C4685">
              <w:rPr>
                <w:rFonts w:ascii="Times New Roman" w:hAnsi="Times New Roman" w:cs="Times New Roman"/>
              </w:rPr>
              <w:t>Приморский край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  <w:p w:rsidR="00255263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</w:t>
            </w:r>
            <w:r w:rsidR="009C2748" w:rsidRPr="003C4685">
              <w:rPr>
                <w:rFonts w:ascii="Times New Roman" w:hAnsi="Times New Roman" w:cs="Times New Roman"/>
              </w:rPr>
              <w:t>действует на начало месяца, следующего за отчетным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Февраль-Декабрь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proofErr w:type="gramStart"/>
            <w:r w:rsidR="00FF2581" w:rsidRPr="003C4685">
              <w:rPr>
                <w:rFonts w:ascii="Times New Roman" w:hAnsi="Times New Roman" w:cs="Times New Roman"/>
              </w:rPr>
              <w:t>Северо-Кавказский</w:t>
            </w:r>
            <w:proofErr w:type="gramEnd"/>
            <w:r w:rsidR="00FF2581" w:rsidRPr="003C4685">
              <w:rPr>
                <w:rFonts w:ascii="Times New Roman" w:hAnsi="Times New Roman" w:cs="Times New Roman"/>
              </w:rPr>
              <w:t xml:space="preserve"> ФО</w:t>
            </w:r>
          </w:p>
          <w:p w:rsidR="00255263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B242D1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Год 2019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Февраль-</w:t>
            </w:r>
            <w:r w:rsidR="00FF2581" w:rsidRPr="003C4685">
              <w:rPr>
                <w:rFonts w:ascii="Times New Roman" w:hAnsi="Times New Roman" w:cs="Times New Roman"/>
              </w:rPr>
              <w:t>Август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FF2581" w:rsidRPr="003C4685">
              <w:rPr>
                <w:rFonts w:ascii="Times New Roman" w:hAnsi="Times New Roman" w:cs="Times New Roman"/>
              </w:rPr>
              <w:t>Приволжский ФО</w:t>
            </w:r>
          </w:p>
          <w:p w:rsidR="00255263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Февраль-Декабрь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FF2581" w:rsidRPr="003C4685">
              <w:rPr>
                <w:rFonts w:ascii="Times New Roman" w:hAnsi="Times New Roman" w:cs="Times New Roman"/>
              </w:rPr>
              <w:t>Центральный ФО</w:t>
            </w:r>
          </w:p>
          <w:p w:rsidR="00255263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lastRenderedPageBreak/>
              <w:t xml:space="preserve">МСЗ (П) – завершившие свое действия в отчетном месяце 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Февраль-Декабрь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FF2581" w:rsidRPr="003C4685">
              <w:rPr>
                <w:rFonts w:ascii="Times New Roman" w:hAnsi="Times New Roman" w:cs="Times New Roman"/>
              </w:rPr>
              <w:t>Дальневосточный ФО</w:t>
            </w:r>
          </w:p>
          <w:p w:rsidR="00255263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B242D1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Год 2019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Февраль-Декабрь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FF2581" w:rsidRPr="003C4685">
              <w:rPr>
                <w:rFonts w:ascii="Times New Roman" w:hAnsi="Times New Roman" w:cs="Times New Roman"/>
              </w:rPr>
              <w:t>Байконур</w:t>
            </w:r>
          </w:p>
          <w:p w:rsidR="00255263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Февраль-Декабрь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FF2581" w:rsidRPr="003C4685">
              <w:rPr>
                <w:rFonts w:ascii="Times New Roman" w:hAnsi="Times New Roman" w:cs="Times New Roman"/>
              </w:rPr>
              <w:t>Уральский ФО</w:t>
            </w:r>
          </w:p>
          <w:p w:rsidR="00255263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B242D1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Год 2019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Февраль-Декабрь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FF2581" w:rsidRPr="003C4685">
              <w:rPr>
                <w:rFonts w:ascii="Times New Roman" w:hAnsi="Times New Roman" w:cs="Times New Roman"/>
              </w:rPr>
              <w:t>Северо-Западный ФО</w:t>
            </w:r>
          </w:p>
          <w:p w:rsidR="00255263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3757E4" w:rsidRPr="003C4685" w:rsidRDefault="003757E4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Февраль, Ноябрь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Территория Российская Федерация</w:t>
            </w:r>
            <w:r w:rsidR="00B166A9" w:rsidRPr="003C4685">
              <w:rPr>
                <w:rFonts w:ascii="Times New Roman" w:hAnsi="Times New Roman" w:cs="Times New Roman"/>
              </w:rPr>
              <w:t xml:space="preserve"> Республика Саха Якутия</w:t>
            </w:r>
          </w:p>
          <w:p w:rsidR="00255263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B242D1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Год 2019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Март, Август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B166A9" w:rsidRPr="003C4685">
              <w:rPr>
                <w:rFonts w:ascii="Times New Roman" w:hAnsi="Times New Roman" w:cs="Times New Roman"/>
              </w:rPr>
              <w:t>Камчатский край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  <w:p w:rsidR="0025526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3757E4" w:rsidRPr="003C4685" w:rsidRDefault="003757E4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Февраль, Ноябрь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B166A9" w:rsidRPr="003C4685">
              <w:rPr>
                <w:rFonts w:ascii="Times New Roman" w:hAnsi="Times New Roman" w:cs="Times New Roman"/>
              </w:rPr>
              <w:t>Магаданская область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  <w:p w:rsidR="0025526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B242D1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Год 2019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Март, Август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B166A9" w:rsidRPr="003C4685">
              <w:rPr>
                <w:rFonts w:ascii="Times New Roman" w:hAnsi="Times New Roman" w:cs="Times New Roman"/>
              </w:rPr>
              <w:t>Амурская область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  <w:p w:rsidR="0025526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3757E4" w:rsidRPr="003C4685" w:rsidRDefault="003757E4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Февраль, Ноябрь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B242D1" w:rsidRPr="003C4685">
              <w:rPr>
                <w:rFonts w:ascii="Times New Roman" w:hAnsi="Times New Roman" w:cs="Times New Roman"/>
              </w:rPr>
              <w:t xml:space="preserve">Еврейская автономная </w:t>
            </w:r>
            <w:proofErr w:type="spellStart"/>
            <w:r w:rsidR="00B242D1" w:rsidRPr="003C4685">
              <w:rPr>
                <w:rFonts w:ascii="Times New Roman" w:hAnsi="Times New Roman" w:cs="Times New Roman"/>
              </w:rPr>
              <w:t>област</w:t>
            </w:r>
            <w:proofErr w:type="spellEnd"/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  <w:p w:rsidR="00255263" w:rsidRPr="003C4685" w:rsidRDefault="00255263" w:rsidP="003C4685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Февраль, Декабрь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B242D1" w:rsidRPr="003C4685">
              <w:rPr>
                <w:rFonts w:ascii="Times New Roman" w:hAnsi="Times New Roman" w:cs="Times New Roman"/>
              </w:rPr>
              <w:t>Хабаровский край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  <w:p w:rsidR="0025526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B242D1" w:rsidRPr="003C4685" w:rsidRDefault="00B242D1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Год 2019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Март, Август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B166A9" w:rsidRPr="003C4685">
              <w:rPr>
                <w:rFonts w:ascii="Times New Roman" w:hAnsi="Times New Roman" w:cs="Times New Roman"/>
              </w:rPr>
              <w:t>Сахалинская область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  <w:p w:rsidR="0025526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</w:tc>
      </w:tr>
      <w:tr w:rsidR="00255263" w:rsidRPr="003C4685" w:rsidTr="003C4685">
        <w:trPr>
          <w:jc w:val="center"/>
        </w:trPr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7" w:type="dxa"/>
          </w:tcPr>
          <w:p w:rsidR="00255263" w:rsidRPr="003C4685" w:rsidRDefault="00255263" w:rsidP="003C4685">
            <w:pPr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255263" w:rsidRPr="003C4685" w:rsidRDefault="00255263" w:rsidP="003C468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Год 2018 </w:t>
            </w:r>
          </w:p>
          <w:p w:rsidR="003757E4" w:rsidRPr="003C4685" w:rsidRDefault="003757E4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Месяцы Февраль, Ноябрь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Территория </w:t>
            </w:r>
            <w:r w:rsidR="00B166A9" w:rsidRPr="003C4685">
              <w:rPr>
                <w:rFonts w:ascii="Times New Roman" w:hAnsi="Times New Roman" w:cs="Times New Roman"/>
              </w:rPr>
              <w:t>Чукотский автономный округ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 xml:space="preserve">МСЗ (П) – завершившие свое действия в отчетном месяце </w:t>
            </w:r>
          </w:p>
          <w:p w:rsidR="00034923" w:rsidRPr="003C4685" w:rsidRDefault="00034923" w:rsidP="003C4685">
            <w:pPr>
              <w:ind w:left="360"/>
              <w:rPr>
                <w:rFonts w:ascii="Times New Roman" w:hAnsi="Times New Roman" w:cs="Times New Roman"/>
              </w:rPr>
            </w:pPr>
            <w:r w:rsidRPr="003C4685">
              <w:rPr>
                <w:rFonts w:ascii="Times New Roman" w:hAnsi="Times New Roman" w:cs="Times New Roman"/>
              </w:rPr>
              <w:t>МСЗ (П) – действует на начало месяца, следующего за отчетным</w:t>
            </w:r>
          </w:p>
          <w:p w:rsidR="00255263" w:rsidRPr="003C4685" w:rsidRDefault="00255263" w:rsidP="003C4685">
            <w:pPr>
              <w:ind w:left="360"/>
              <w:rPr>
                <w:rFonts w:ascii="Times New Roman" w:hAnsi="Times New Roman" w:cs="Times New Roman"/>
              </w:rPr>
            </w:pPr>
          </w:p>
        </w:tc>
      </w:tr>
    </w:tbl>
    <w:p w:rsidR="00D80B50" w:rsidRPr="003C4685" w:rsidRDefault="00D80B50" w:rsidP="003C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0B50" w:rsidRPr="003C4685" w:rsidRDefault="00255263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sz w:val="24"/>
          <w:szCs w:val="24"/>
        </w:rPr>
        <w:t xml:space="preserve">5. Вставьте </w:t>
      </w:r>
      <w:r w:rsidR="003C4685" w:rsidRPr="003C4685">
        <w:rPr>
          <w:rFonts w:ascii="Times New Roman" w:hAnsi="Times New Roman" w:cs="Times New Roman"/>
          <w:sz w:val="24"/>
          <w:szCs w:val="24"/>
        </w:rPr>
        <w:t>известные все</w:t>
      </w:r>
      <w:r w:rsidR="00936FF2" w:rsidRPr="003C4685">
        <w:rPr>
          <w:rFonts w:ascii="Times New Roman" w:hAnsi="Times New Roman" w:cs="Times New Roman"/>
          <w:sz w:val="24"/>
          <w:szCs w:val="24"/>
        </w:rPr>
        <w:t xml:space="preserve"> полученные данные в отчет.</w:t>
      </w:r>
    </w:p>
    <w:p w:rsidR="00936FF2" w:rsidRPr="003C4685" w:rsidRDefault="00936FF2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sz w:val="24"/>
          <w:szCs w:val="24"/>
        </w:rPr>
        <w:t>6. Выберите категории согласно номеру варианта.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8"/>
        <w:gridCol w:w="4186"/>
      </w:tblGrid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№ журнала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№ журнала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186" w:type="dxa"/>
            <w:shd w:val="clear" w:color="auto" w:fill="auto"/>
          </w:tcPr>
          <w:p w:rsidR="00936FF2" w:rsidRPr="003C4685" w:rsidRDefault="00936FF2" w:rsidP="003C4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Условия фильтра</w:t>
            </w:r>
          </w:p>
        </w:tc>
      </w:tr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  <w:p w:rsidR="00B166A9" w:rsidRPr="003C4685" w:rsidRDefault="00B166A9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</w:p>
        </w:tc>
      </w:tr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Члены семей, потерявших кормильца</w:t>
            </w:r>
          </w:p>
          <w:p w:rsidR="00B166A9" w:rsidRPr="003C4685" w:rsidRDefault="00B166A9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FF2" w:rsidRPr="003C4685" w:rsidRDefault="00DD4CAE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получившие трудовые увечье и </w:t>
            </w:r>
            <w:proofErr w:type="spellStart"/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 w:rsidRPr="003C4685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</w:t>
            </w:r>
          </w:p>
        </w:tc>
      </w:tr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936FF2" w:rsidRPr="003C4685" w:rsidRDefault="00B166A9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Отдельные категории граждан, проживающих на территории республики Крым</w:t>
            </w:r>
          </w:p>
          <w:p w:rsidR="00B166A9" w:rsidRPr="003C4685" w:rsidRDefault="00B166A9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B166A9" w:rsidRPr="003C4685" w:rsidRDefault="00B166A9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Жертвы политических репрессий</w:t>
            </w:r>
          </w:p>
        </w:tc>
      </w:tr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936FF2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имеющие низкий уровень дохода. Малоимущие семьи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признанные нуждающимися в социальном обслуживании</w:t>
            </w:r>
          </w:p>
        </w:tc>
      </w:tr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936FF2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Ветераны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имеющие выдающиеся достижения и особые заслуги перед Российской Федерацией</w:t>
            </w:r>
          </w:p>
        </w:tc>
      </w:tr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936FF2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Доноры крови и ее компонентов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Беременные женщины, матери и другие категории граждан, имеющие право на получение мер социальной защиты (поддержки) семьи, материнства, отцовства и детства</w:t>
            </w:r>
          </w:p>
        </w:tc>
      </w:tr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936FF2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подвергшиеся воздействию радиации в следствие радиационных и техногенных катастроф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получившие трудовые увечье и </w:t>
            </w:r>
            <w:proofErr w:type="spellStart"/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 w:rsidRPr="003C4685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</w:t>
            </w:r>
          </w:p>
        </w:tc>
      </w:tr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Члены семей, потерявших кормильца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</w:p>
        </w:tc>
      </w:tr>
      <w:tr w:rsidR="00936FF2" w:rsidRPr="003C4685" w:rsidTr="003C4685">
        <w:trPr>
          <w:jc w:val="center"/>
        </w:trPr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</w:tcPr>
          <w:p w:rsidR="00936FF2" w:rsidRPr="003C4685" w:rsidRDefault="00936FF2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936FF2" w:rsidRPr="003C4685" w:rsidRDefault="00936FF2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</w:p>
          <w:p w:rsidR="00936FF2" w:rsidRPr="003C4685" w:rsidRDefault="00936FF2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подвергшиеся воздействию радиации в следствие радиационных и техногенных катастроф</w:t>
            </w:r>
          </w:p>
        </w:tc>
      </w:tr>
      <w:tr w:rsidR="004B090A" w:rsidRPr="003C4685" w:rsidTr="003C4685">
        <w:trPr>
          <w:jc w:val="center"/>
        </w:trPr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4B090A" w:rsidRPr="003C4685" w:rsidRDefault="004B090A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имеющие низкий уровень дохода. Малоимущие семьи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признанные нуждающимися в социальном обслуживании</w:t>
            </w:r>
          </w:p>
        </w:tc>
      </w:tr>
      <w:tr w:rsidR="004B090A" w:rsidRPr="003C4685" w:rsidTr="003C4685">
        <w:trPr>
          <w:jc w:val="center"/>
        </w:trPr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4B090A" w:rsidRPr="003C4685" w:rsidRDefault="004B090A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Ветераны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имеющие выдающиеся достижения и особые заслуги перед Российской Федерацией</w:t>
            </w:r>
          </w:p>
        </w:tc>
      </w:tr>
      <w:tr w:rsidR="004B090A" w:rsidRPr="003C4685" w:rsidTr="003C4685">
        <w:trPr>
          <w:jc w:val="center"/>
        </w:trPr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4B090A" w:rsidRPr="003C4685" w:rsidRDefault="004B090A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Доноры крови и ее компонентов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Беременные женщины, матери и другие категории граждан, имеющие право на получение мер социальной защиты (поддержки) семьи, материнства, отцовства и детства</w:t>
            </w:r>
          </w:p>
        </w:tc>
      </w:tr>
      <w:tr w:rsidR="004B090A" w:rsidRPr="003C4685" w:rsidTr="003C4685">
        <w:trPr>
          <w:jc w:val="center"/>
        </w:trPr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4B090A" w:rsidRPr="003C4685" w:rsidRDefault="004B090A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подвергшиеся воздействию радиации в следствие радиационных и техногенных катастроф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получившие трудовые увечье и </w:t>
            </w:r>
            <w:proofErr w:type="spellStart"/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 w:rsidRPr="003C4685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</w:t>
            </w:r>
          </w:p>
        </w:tc>
      </w:tr>
      <w:tr w:rsidR="004B090A" w:rsidRPr="003C4685" w:rsidTr="003C4685">
        <w:trPr>
          <w:jc w:val="center"/>
        </w:trPr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4B090A" w:rsidRPr="003C4685" w:rsidRDefault="004B090A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Граждане, имеющие низкий </w:t>
            </w: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уровень дохода. Малоимущие семьи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признанные нуждающимися в социальном обслуживании</w:t>
            </w:r>
          </w:p>
        </w:tc>
      </w:tr>
      <w:tr w:rsidR="004B090A" w:rsidRPr="003C4685" w:rsidTr="003C4685">
        <w:trPr>
          <w:jc w:val="center"/>
        </w:trPr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4B090A" w:rsidRPr="003C4685" w:rsidRDefault="004B090A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Ветераны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имеющие выдающиеся достижения и особые заслуги перед Российской Федерацией</w:t>
            </w:r>
          </w:p>
        </w:tc>
      </w:tr>
      <w:tr w:rsidR="004B090A" w:rsidRPr="003C4685" w:rsidTr="003C4685">
        <w:trPr>
          <w:jc w:val="center"/>
        </w:trPr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4B090A" w:rsidRPr="003C4685" w:rsidRDefault="004B090A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Доноры крови и ее компонентов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Беременные женщины, матери и другие категории граждан, имеющие право на получение мер социальной защиты (поддержки) семьи, материнства, отцовства и детства</w:t>
            </w:r>
          </w:p>
        </w:tc>
      </w:tr>
      <w:tr w:rsidR="004B090A" w:rsidRPr="003C4685" w:rsidTr="003C4685">
        <w:trPr>
          <w:jc w:val="center"/>
        </w:trPr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7" w:type="dxa"/>
          </w:tcPr>
          <w:p w:rsidR="004B090A" w:rsidRPr="003C4685" w:rsidRDefault="004B090A" w:rsidP="003C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8" w:type="dxa"/>
            <w:shd w:val="clear" w:color="auto" w:fill="FFF2CC" w:themeFill="accent4" w:themeFillTint="33"/>
          </w:tcPr>
          <w:p w:rsidR="004B090A" w:rsidRPr="003C4685" w:rsidRDefault="004B090A" w:rsidP="003C46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6" w:type="dxa"/>
            <w:shd w:val="clear" w:color="auto" w:fill="auto"/>
          </w:tcPr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C46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Граждане, подвергшиеся воздействию радиации в следствие радиационных и техногенных катастроф</w:t>
            </w: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B090A" w:rsidRPr="003C4685" w:rsidRDefault="004B090A" w:rsidP="003C468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4685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получившие трудовые увечье и </w:t>
            </w:r>
            <w:proofErr w:type="spellStart"/>
            <w:r w:rsidRPr="003C4685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 w:rsidRPr="003C4685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</w:t>
            </w:r>
          </w:p>
        </w:tc>
      </w:tr>
    </w:tbl>
    <w:p w:rsidR="00255263" w:rsidRPr="003C4685" w:rsidRDefault="00255263" w:rsidP="003C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5263" w:rsidRPr="003C4685" w:rsidRDefault="00255263" w:rsidP="003C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420" w:rsidRPr="003C4685" w:rsidRDefault="00CE4420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sz w:val="24"/>
          <w:szCs w:val="24"/>
        </w:rPr>
        <w:t>7. Просмотрите информацию по группам отдельно по территориям, по поставщикам, по структуре</w:t>
      </w:r>
    </w:p>
    <w:p w:rsidR="00CE4420" w:rsidRPr="003C4685" w:rsidRDefault="00CE4420" w:rsidP="003C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420" w:rsidRPr="003C4685" w:rsidRDefault="00CE4420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339858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263" w:rsidRPr="003C4685" w:rsidRDefault="00255263" w:rsidP="003C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5263" w:rsidRDefault="00CE4420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sz w:val="24"/>
          <w:szCs w:val="24"/>
        </w:rPr>
        <w:t>Отобразите</w:t>
      </w:r>
      <w:r w:rsidR="00255263" w:rsidRPr="003C4685">
        <w:rPr>
          <w:rFonts w:ascii="Times New Roman" w:hAnsi="Times New Roman" w:cs="Times New Roman"/>
          <w:sz w:val="24"/>
          <w:szCs w:val="24"/>
        </w:rPr>
        <w:t xml:space="preserve"> окошко группировки </w:t>
      </w:r>
      <w:r w:rsidR="006D66AC" w:rsidRPr="003C4685">
        <w:rPr>
          <w:rFonts w:ascii="Times New Roman" w:hAnsi="Times New Roman" w:cs="Times New Roman"/>
          <w:sz w:val="24"/>
          <w:szCs w:val="24"/>
        </w:rPr>
        <w:t>по</w:t>
      </w:r>
      <w:r w:rsidR="009907FD">
        <w:rPr>
          <w:rFonts w:ascii="Times New Roman" w:hAnsi="Times New Roman" w:cs="Times New Roman"/>
          <w:sz w:val="24"/>
          <w:szCs w:val="24"/>
        </w:rPr>
        <w:t xml:space="preserve"> </w:t>
      </w:r>
      <w:r w:rsidR="006D66AC" w:rsidRPr="003C4685">
        <w:rPr>
          <w:rFonts w:ascii="Times New Roman" w:hAnsi="Times New Roman" w:cs="Times New Roman"/>
          <w:sz w:val="24"/>
          <w:szCs w:val="24"/>
        </w:rPr>
        <w:t xml:space="preserve">очереди все </w:t>
      </w:r>
      <w:r w:rsidRPr="003C4685">
        <w:rPr>
          <w:rFonts w:ascii="Times New Roman" w:hAnsi="Times New Roman" w:cs="Times New Roman"/>
          <w:sz w:val="24"/>
          <w:szCs w:val="24"/>
        </w:rPr>
        <w:t>параметры</w:t>
      </w:r>
    </w:p>
    <w:p w:rsidR="009907FD" w:rsidRPr="009907FD" w:rsidRDefault="009907FD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Произведите структурирование информации, копированием сведений в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9907FD">
        <w:rPr>
          <w:rFonts w:ascii="Times New Roman" w:hAnsi="Times New Roman" w:cs="Times New Roman"/>
          <w:sz w:val="24"/>
          <w:szCs w:val="24"/>
        </w:rPr>
        <w:t xml:space="preserve"> и созданием соответствующих</w:t>
      </w:r>
      <w:bookmarkStart w:id="0" w:name="_GoBack"/>
      <w:bookmarkEnd w:id="0"/>
      <w:r w:rsidRPr="009907FD">
        <w:rPr>
          <w:rFonts w:ascii="Times New Roman" w:hAnsi="Times New Roman" w:cs="Times New Roman"/>
          <w:sz w:val="24"/>
          <w:szCs w:val="24"/>
        </w:rPr>
        <w:t xml:space="preserve"> диаграмм.</w:t>
      </w:r>
    </w:p>
    <w:p w:rsidR="009907FD" w:rsidRPr="009907FD" w:rsidRDefault="009907FD" w:rsidP="003C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420" w:rsidRPr="003C4685" w:rsidRDefault="00CE4420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sz w:val="24"/>
          <w:szCs w:val="24"/>
        </w:rPr>
        <w:t>8. Вставьте комментарии</w:t>
      </w:r>
      <w:r w:rsidR="00037DC5" w:rsidRPr="003C4685">
        <w:rPr>
          <w:rFonts w:ascii="Times New Roman" w:hAnsi="Times New Roman" w:cs="Times New Roman"/>
          <w:sz w:val="24"/>
          <w:szCs w:val="24"/>
        </w:rPr>
        <w:t>.</w:t>
      </w:r>
    </w:p>
    <w:p w:rsidR="006D66AC" w:rsidRDefault="00CE4420" w:rsidP="003C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4685">
        <w:rPr>
          <w:rFonts w:ascii="Times New Roman" w:hAnsi="Times New Roman" w:cs="Times New Roman"/>
          <w:sz w:val="24"/>
          <w:szCs w:val="24"/>
        </w:rPr>
        <w:t>9</w:t>
      </w:r>
      <w:r w:rsidR="00A97697" w:rsidRPr="003C4685">
        <w:rPr>
          <w:rFonts w:ascii="Times New Roman" w:hAnsi="Times New Roman" w:cs="Times New Roman"/>
          <w:sz w:val="24"/>
          <w:szCs w:val="24"/>
        </w:rPr>
        <w:t>. Оформите отчет.</w:t>
      </w:r>
    </w:p>
    <w:p w:rsidR="003C4685" w:rsidRPr="003C4685" w:rsidRDefault="003C4685" w:rsidP="003C4685">
      <w:pPr>
        <w:spacing w:after="0"/>
        <w:rPr>
          <w:rFonts w:ascii="Times New Roman" w:hAnsi="Times New Roman" w:cs="Times New Roman"/>
          <w:sz w:val="28"/>
          <w:szCs w:val="24"/>
        </w:rPr>
      </w:pPr>
    </w:p>
    <w:sectPr w:rsidR="003C4685" w:rsidRPr="003C4685" w:rsidSect="00FE7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24502"/>
    <w:multiLevelType w:val="hybridMultilevel"/>
    <w:tmpl w:val="5DAE4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48C7"/>
    <w:multiLevelType w:val="hybridMultilevel"/>
    <w:tmpl w:val="7E8E9662"/>
    <w:lvl w:ilvl="0" w:tplc="15FCE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4881"/>
    <w:multiLevelType w:val="hybridMultilevel"/>
    <w:tmpl w:val="7E8E9662"/>
    <w:lvl w:ilvl="0" w:tplc="15FCE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1493A"/>
    <w:multiLevelType w:val="hybridMultilevel"/>
    <w:tmpl w:val="88442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099E"/>
    <w:rsid w:val="00034923"/>
    <w:rsid w:val="00037DC5"/>
    <w:rsid w:val="00255263"/>
    <w:rsid w:val="00296B2F"/>
    <w:rsid w:val="003757E4"/>
    <w:rsid w:val="003C4685"/>
    <w:rsid w:val="004B090A"/>
    <w:rsid w:val="006A7A9F"/>
    <w:rsid w:val="006D099E"/>
    <w:rsid w:val="006D66AC"/>
    <w:rsid w:val="00936FF2"/>
    <w:rsid w:val="009907FD"/>
    <w:rsid w:val="009C2748"/>
    <w:rsid w:val="00A97697"/>
    <w:rsid w:val="00B05105"/>
    <w:rsid w:val="00B166A9"/>
    <w:rsid w:val="00B242D1"/>
    <w:rsid w:val="00CE4420"/>
    <w:rsid w:val="00D80B50"/>
    <w:rsid w:val="00DD4CAE"/>
    <w:rsid w:val="00F3290E"/>
    <w:rsid w:val="00FE7C63"/>
    <w:rsid w:val="00FF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EABC85-230F-44FB-B459-6657D33C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7E4"/>
  </w:style>
  <w:style w:type="paragraph" w:styleId="1">
    <w:name w:val="heading 1"/>
    <w:basedOn w:val="a"/>
    <w:link w:val="10"/>
    <w:uiPriority w:val="9"/>
    <w:qFormat/>
    <w:rsid w:val="006A7A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099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80B50"/>
    <w:pPr>
      <w:ind w:left="720"/>
      <w:contextualSpacing/>
    </w:pPr>
  </w:style>
  <w:style w:type="table" w:styleId="a5">
    <w:name w:val="Table Grid"/>
    <w:basedOn w:val="a1"/>
    <w:uiPriority w:val="39"/>
    <w:rsid w:val="00D80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A7A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4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2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egisso.ru/sit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Пынько Люсьена Евгеньевна</cp:lastModifiedBy>
  <cp:revision>14</cp:revision>
  <dcterms:created xsi:type="dcterms:W3CDTF">2019-10-26T01:02:00Z</dcterms:created>
  <dcterms:modified xsi:type="dcterms:W3CDTF">2022-10-13T07:49:00Z</dcterms:modified>
</cp:coreProperties>
</file>